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4" w:rsidRPr="0098255F" w:rsidRDefault="00AC7754" w:rsidP="00AC7754">
      <w:pPr>
        <w:pStyle w:val="Heading2"/>
      </w:pPr>
      <w:bookmarkStart w:id="0" w:name="_Toc405373658"/>
      <w:r w:rsidRPr="0098255F">
        <w:t>Sock Puppet with Hands</w:t>
      </w:r>
      <w:bookmarkEnd w:id="0"/>
    </w:p>
    <w:p w:rsidR="00AC7754" w:rsidRPr="00975B20" w:rsidRDefault="00AC7754" w:rsidP="00AC7754">
      <w:pPr>
        <w:spacing w:after="0"/>
        <w:jc w:val="center"/>
        <w:rPr>
          <w:i/>
          <w:szCs w:val="20"/>
        </w:rPr>
      </w:pPr>
      <w:r w:rsidRPr="00975B20">
        <w:rPr>
          <w:i/>
          <w:szCs w:val="20"/>
        </w:rPr>
        <w:t>Catalina Council</w:t>
      </w:r>
    </w:p>
    <w:p w:rsidR="00AC7754" w:rsidRPr="0098255F" w:rsidRDefault="00AC7754" w:rsidP="00AC7754">
      <w:pPr>
        <w:spacing w:before="60" w:after="0"/>
        <w:rPr>
          <w:b/>
        </w:rPr>
      </w:pPr>
      <w:r w:rsidRPr="0098255F">
        <w:rPr>
          <w:b/>
        </w:rPr>
        <w:t>Materials:</w:t>
      </w:r>
    </w:p>
    <w:p w:rsidR="00AC7754" w:rsidRPr="00C41073" w:rsidRDefault="00AC7754" w:rsidP="00AC7754">
      <w:pPr>
        <w:spacing w:after="0"/>
        <w:ind w:left="720"/>
        <w:rPr>
          <w:szCs w:val="20"/>
        </w:rPr>
      </w:pPr>
      <w:r w:rsidRPr="00C41073">
        <w:rPr>
          <w:szCs w:val="20"/>
        </w:rPr>
        <w:t>Tube socks, no shaped heel</w:t>
      </w:r>
    </w:p>
    <w:p w:rsidR="00AC7754" w:rsidRPr="00C41073" w:rsidRDefault="00AC7754" w:rsidP="00AC7754">
      <w:pPr>
        <w:spacing w:after="0"/>
        <w:ind w:left="720"/>
        <w:rPr>
          <w:szCs w:val="20"/>
        </w:rPr>
      </w:pPr>
      <w:r w:rsidRPr="00C41073">
        <w:rPr>
          <w:szCs w:val="20"/>
        </w:rPr>
        <w:t>Yarn</w:t>
      </w:r>
    </w:p>
    <w:p w:rsidR="00AC7754" w:rsidRPr="00C41073" w:rsidRDefault="00AC7754" w:rsidP="00AC7754">
      <w:pPr>
        <w:spacing w:after="0"/>
        <w:ind w:left="720"/>
        <w:rPr>
          <w:szCs w:val="20"/>
        </w:rPr>
      </w:pPr>
      <w:r w:rsidRPr="00C41073">
        <w:rPr>
          <w:szCs w:val="20"/>
        </w:rPr>
        <w:t>Paper toweling</w:t>
      </w:r>
    </w:p>
    <w:p w:rsidR="00AC7754" w:rsidRPr="00C41073" w:rsidRDefault="00AC7754" w:rsidP="00AC7754">
      <w:pPr>
        <w:spacing w:after="0"/>
        <w:ind w:left="720"/>
        <w:rPr>
          <w:szCs w:val="20"/>
        </w:rPr>
      </w:pPr>
      <w:r w:rsidRPr="00C41073">
        <w:rPr>
          <w:szCs w:val="20"/>
        </w:rPr>
        <w:t>Rubber bands</w:t>
      </w:r>
    </w:p>
    <w:p w:rsidR="00AC7754" w:rsidRPr="00C41073" w:rsidRDefault="00AC7754" w:rsidP="00AC7754">
      <w:pPr>
        <w:spacing w:after="0"/>
        <w:ind w:left="720"/>
        <w:rPr>
          <w:szCs w:val="20"/>
        </w:rPr>
      </w:pPr>
      <w:r w:rsidRPr="00C41073">
        <w:rPr>
          <w:szCs w:val="20"/>
        </w:rPr>
        <w:t>Strip of ball fringe</w:t>
      </w:r>
    </w:p>
    <w:p w:rsidR="00AC7754" w:rsidRPr="00C41073" w:rsidRDefault="00AC7754" w:rsidP="00AC7754">
      <w:pPr>
        <w:spacing w:after="0"/>
        <w:ind w:left="720"/>
        <w:rPr>
          <w:szCs w:val="20"/>
        </w:rPr>
      </w:pPr>
      <w:r w:rsidRPr="00C41073">
        <w:rPr>
          <w:szCs w:val="20"/>
        </w:rPr>
        <w:t>Scraps of felt, ribbon, fabric</w:t>
      </w:r>
    </w:p>
    <w:p w:rsidR="00AC7754" w:rsidRPr="00C41073" w:rsidRDefault="00AC7754" w:rsidP="00AC7754">
      <w:pPr>
        <w:spacing w:after="0"/>
        <w:ind w:left="720"/>
        <w:rPr>
          <w:szCs w:val="20"/>
        </w:rPr>
      </w:pPr>
      <w:r w:rsidRPr="00C41073">
        <w:rPr>
          <w:szCs w:val="20"/>
        </w:rPr>
        <w:t>Felt tip markers,</w:t>
      </w:r>
    </w:p>
    <w:p w:rsidR="00AC7754" w:rsidRPr="00C41073" w:rsidRDefault="00AC7754" w:rsidP="00AC7754">
      <w:pPr>
        <w:ind w:left="720"/>
        <w:rPr>
          <w:szCs w:val="20"/>
        </w:rPr>
      </w:pPr>
      <w:r w:rsidRPr="00C41073">
        <w:rPr>
          <w:szCs w:val="20"/>
        </w:rPr>
        <w:t>Rubber cement</w:t>
      </w:r>
    </w:p>
    <w:p w:rsidR="00AC7754" w:rsidRPr="0098255F" w:rsidRDefault="00AC7754" w:rsidP="00AC7754">
      <w:pPr>
        <w:spacing w:before="60" w:after="0"/>
        <w:rPr>
          <w:b/>
        </w:rPr>
      </w:pPr>
      <w:r w:rsidRPr="0098255F">
        <w:rPr>
          <w:b/>
        </w:rPr>
        <w:t>Directions:</w:t>
      </w:r>
    </w:p>
    <w:p w:rsidR="00AC7754" w:rsidRPr="00C41073" w:rsidRDefault="00AC7754" w:rsidP="00AC7754">
      <w:pPr>
        <w:rPr>
          <w:szCs w:val="20"/>
        </w:rPr>
      </w:pPr>
      <w:r w:rsidRPr="00C41073">
        <w:rPr>
          <w:szCs w:val="20"/>
        </w:rPr>
        <w:t>1. Use the tube sock to make the puppet's head and body.</w:t>
      </w:r>
    </w:p>
    <w:p w:rsidR="00AC7754" w:rsidRPr="00C41073" w:rsidRDefault="00AC7754" w:rsidP="00AC7754">
      <w:pPr>
        <w:rPr>
          <w:szCs w:val="20"/>
        </w:rPr>
      </w:pPr>
      <w:r w:rsidRPr="00C41073">
        <w:rPr>
          <w:szCs w:val="20"/>
        </w:rPr>
        <w:t>2. Before beginning, cut away the striped design at the top of the sock.</w:t>
      </w:r>
    </w:p>
    <w:p w:rsidR="00AC7754" w:rsidRPr="00C41073" w:rsidRDefault="00AC7754" w:rsidP="00AC7754">
      <w:pPr>
        <w:rPr>
          <w:szCs w:val="20"/>
        </w:rPr>
      </w:pPr>
      <w:r w:rsidRPr="00C41073">
        <w:rPr>
          <w:szCs w:val="20"/>
        </w:rPr>
        <w:t>3. Stuff paper toweling, tissue or cotton into the toe to form the puppet's head.</w:t>
      </w:r>
    </w:p>
    <w:p w:rsidR="00AC7754" w:rsidRPr="00C41073" w:rsidRDefault="00AC7754" w:rsidP="00AC7754">
      <w:pPr>
        <w:rPr>
          <w:szCs w:val="20"/>
        </w:rPr>
      </w:pPr>
      <w:r w:rsidRPr="00C41073">
        <w:rPr>
          <w:szCs w:val="20"/>
        </w:rPr>
        <w:t>4. Double a rubber band tightly around the neck.</w:t>
      </w:r>
    </w:p>
    <w:p w:rsidR="00AC7754" w:rsidRPr="00C41073" w:rsidRDefault="00AC7754" w:rsidP="00AC7754">
      <w:pPr>
        <w:rPr>
          <w:szCs w:val="20"/>
        </w:rPr>
      </w:pPr>
      <w:r w:rsidRPr="00C41073">
        <w:rPr>
          <w:szCs w:val="20"/>
        </w:rPr>
        <w:t>5. Glue or sew small, dark buttons for eyes. For a nose, glue on a yarn ball cut from</w:t>
      </w:r>
      <w:r>
        <w:rPr>
          <w:szCs w:val="20"/>
        </w:rPr>
        <w:t xml:space="preserve"> </w:t>
      </w:r>
      <w:r w:rsidRPr="00C41073">
        <w:rPr>
          <w:szCs w:val="20"/>
        </w:rPr>
        <w:t>strip of ball fringe. Draw mouth with felt marker.</w:t>
      </w:r>
    </w:p>
    <w:p w:rsidR="00AC7754" w:rsidRPr="00C41073" w:rsidRDefault="00AC7754" w:rsidP="00AC7754">
      <w:pPr>
        <w:rPr>
          <w:szCs w:val="20"/>
        </w:rPr>
      </w:pPr>
      <w:r w:rsidRPr="00C41073">
        <w:rPr>
          <w:szCs w:val="20"/>
        </w:rPr>
        <w:t>6. Make a yarn wig, any color, and glue it to the puppet's head.</w:t>
      </w:r>
    </w:p>
    <w:p w:rsidR="00AC7754" w:rsidRPr="00C41073" w:rsidRDefault="00AC7754" w:rsidP="00AC7754">
      <w:pPr>
        <w:rPr>
          <w:szCs w:val="20"/>
        </w:rPr>
      </w:pPr>
      <w:r w:rsidRPr="00C41073">
        <w:rPr>
          <w:szCs w:val="20"/>
        </w:rPr>
        <w:t>7. Slip the sock over your hand. Work first finger through the rubber band and up</w:t>
      </w:r>
      <w:r>
        <w:rPr>
          <w:szCs w:val="20"/>
        </w:rPr>
        <w:t xml:space="preserve"> </w:t>
      </w:r>
      <w:r w:rsidRPr="00C41073">
        <w:rPr>
          <w:szCs w:val="20"/>
        </w:rPr>
        <w:t>into the puppet's head. L Then cut small slits in sides for the thumb and middle</w:t>
      </w:r>
      <w:r>
        <w:rPr>
          <w:szCs w:val="20"/>
        </w:rPr>
        <w:t xml:space="preserve"> </w:t>
      </w:r>
      <w:r w:rsidRPr="00C41073">
        <w:rPr>
          <w:szCs w:val="20"/>
        </w:rPr>
        <w:t>finger; these will be the puppet's hands.</w:t>
      </w:r>
    </w:p>
    <w:p w:rsidR="0029109B" w:rsidRPr="00F01E4C" w:rsidRDefault="0029109B" w:rsidP="00F01E4C">
      <w:bookmarkStart w:id="1" w:name="_GoBack"/>
      <w:bookmarkEnd w:id="1"/>
    </w:p>
    <w:sectPr w:rsidR="0029109B" w:rsidRPr="00F0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altName w:val="Times New Roman Italic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9D"/>
    <w:multiLevelType w:val="hybridMultilevel"/>
    <w:tmpl w:val="33525580"/>
    <w:name w:val="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86F0C"/>
    <w:rsid w:val="00171E72"/>
    <w:rsid w:val="00193979"/>
    <w:rsid w:val="001F50F2"/>
    <w:rsid w:val="002723A1"/>
    <w:rsid w:val="0029109B"/>
    <w:rsid w:val="002971C0"/>
    <w:rsid w:val="003F72E9"/>
    <w:rsid w:val="00412003"/>
    <w:rsid w:val="004304CD"/>
    <w:rsid w:val="004C2D7C"/>
    <w:rsid w:val="00560FB7"/>
    <w:rsid w:val="00564259"/>
    <w:rsid w:val="0062172B"/>
    <w:rsid w:val="006B5F9D"/>
    <w:rsid w:val="006C2D78"/>
    <w:rsid w:val="007106A9"/>
    <w:rsid w:val="0079555A"/>
    <w:rsid w:val="00826A92"/>
    <w:rsid w:val="00865B8A"/>
    <w:rsid w:val="008F75DC"/>
    <w:rsid w:val="00933A5C"/>
    <w:rsid w:val="009A5C06"/>
    <w:rsid w:val="009A7161"/>
    <w:rsid w:val="009F14C3"/>
    <w:rsid w:val="00A71240"/>
    <w:rsid w:val="00AC7754"/>
    <w:rsid w:val="00AF202D"/>
    <w:rsid w:val="00B1094E"/>
    <w:rsid w:val="00B36A4F"/>
    <w:rsid w:val="00B551A9"/>
    <w:rsid w:val="00BF1B3F"/>
    <w:rsid w:val="00C51057"/>
    <w:rsid w:val="00DF5F06"/>
    <w:rsid w:val="00E44E11"/>
    <w:rsid w:val="00EB1509"/>
    <w:rsid w:val="00F01E4C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2015-07-15T16:42:00Z</dcterms:created>
  <dcterms:modified xsi:type="dcterms:W3CDTF">2015-07-15T16:42:00Z</dcterms:modified>
</cp:coreProperties>
</file>